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kix.8j1vod81kfg" w:id="0"/>
    <w:bookmarkEnd w:id="0"/>
    <w:p w:rsidR="00000000" w:rsidDel="00000000" w:rsidP="00000000" w:rsidRDefault="00000000" w:rsidRPr="00000000" w14:paraId="00000001">
      <w:pPr>
        <w:pStyle w:val="Heading2"/>
        <w:spacing w:after="0" w:before="40" w:line="259" w:lineRule="auto"/>
        <w:rPr>
          <w:rFonts w:ascii="Calibri" w:cs="Calibri" w:eastAsia="Calibri" w:hAnsi="Calibri"/>
          <w:sz w:val="26"/>
          <w:szCs w:val="26"/>
        </w:rPr>
      </w:pPr>
      <w:bookmarkStart w:colFirst="0" w:colLast="0" w:name="_gn135wfclzo4" w:id="1"/>
      <w:bookmarkEnd w:id="1"/>
      <w:r w:rsidDel="00000000" w:rsidR="00000000" w:rsidRPr="00000000">
        <w:rPr>
          <w:rFonts w:ascii="Calibri" w:cs="Calibri" w:eastAsia="Calibri" w:hAnsi="Calibri"/>
          <w:sz w:val="26"/>
          <w:szCs w:val="26"/>
          <w:rtl w:val="0"/>
        </w:rPr>
        <w:t xml:space="preserve">Mustang, Bronco and Pony Divisions – General Rules</w:t>
      </w:r>
    </w:p>
    <w:p w:rsidR="00000000" w:rsidDel="00000000" w:rsidP="00000000" w:rsidRDefault="00000000" w:rsidRPr="00000000" w14:paraId="00000002">
      <w:pPr>
        <w:numPr>
          <w:ilvl w:val="0"/>
          <w:numId w:val="2"/>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home team is responsible for keeping the official scorebook. </w:t>
      </w:r>
    </w:p>
    <w:p w:rsidR="00000000" w:rsidDel="00000000" w:rsidP="00000000" w:rsidRDefault="00000000" w:rsidRPr="00000000" w14:paraId="00000003">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numPr>
          <w:ilvl w:val="0"/>
          <w:numId w:val="2"/>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 team will occupy the third base dugout.</w:t>
      </w:r>
    </w:p>
    <w:p w:rsidR="00000000" w:rsidDel="00000000" w:rsidP="00000000" w:rsidRDefault="00000000" w:rsidRPr="00000000" w14:paraId="00000005">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numPr>
          <w:ilvl w:val="0"/>
          <w:numId w:val="2"/>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Infield fly rule will be in effect for these divisions.</w:t>
      </w:r>
    </w:p>
    <w:p w:rsidR="00000000" w:rsidDel="00000000" w:rsidP="00000000" w:rsidRDefault="00000000" w:rsidRPr="00000000" w14:paraId="00000007">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numPr>
          <w:ilvl w:val="0"/>
          <w:numId w:val="2"/>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Bunting is allowed</w:t>
      </w:r>
    </w:p>
    <w:p w:rsidR="00000000" w:rsidDel="00000000" w:rsidP="00000000" w:rsidRDefault="00000000" w:rsidRPr="00000000" w14:paraId="00000009">
      <w:pPr>
        <w:numPr>
          <w:ilvl w:val="0"/>
          <w:numId w:val="2"/>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Drop third strike will be in effect.   </w:t>
      </w:r>
    </w:p>
    <w:p w:rsidR="00000000" w:rsidDel="00000000" w:rsidP="00000000" w:rsidRDefault="00000000" w:rsidRPr="00000000" w14:paraId="0000000A">
      <w:pPr>
        <w:spacing w:after="160" w:line="259" w:lineRule="auto"/>
        <w:rPr>
          <w:rFonts w:ascii="Calibri" w:cs="Calibri" w:eastAsia="Calibri" w:hAnsi="Calibri"/>
          <w:sz w:val="24"/>
          <w:szCs w:val="24"/>
        </w:rPr>
      </w:pPr>
      <w:r w:rsidDel="00000000" w:rsidR="00000000" w:rsidRPr="00000000">
        <w:rPr>
          <w:rtl w:val="0"/>
        </w:rPr>
      </w:r>
    </w:p>
    <w:bookmarkStart w:colFirst="0" w:colLast="0" w:name="kix.e8o9ykh5n3y" w:id="2"/>
    <w:bookmarkEnd w:id="2"/>
    <w:p w:rsidR="00000000" w:rsidDel="00000000" w:rsidP="00000000" w:rsidRDefault="00000000" w:rsidRPr="00000000" w14:paraId="0000000B">
      <w:pPr>
        <w:pStyle w:val="Heading2"/>
        <w:spacing w:after="0" w:before="40" w:line="259" w:lineRule="auto"/>
        <w:rPr>
          <w:rFonts w:ascii="Calibri" w:cs="Calibri" w:eastAsia="Calibri" w:hAnsi="Calibri"/>
          <w:color w:val="2f5496"/>
          <w:sz w:val="24"/>
          <w:szCs w:val="24"/>
        </w:rPr>
      </w:pPr>
      <w:bookmarkStart w:colFirst="0" w:colLast="0" w:name="_i2fxnru4xpq6" w:id="3"/>
      <w:bookmarkEnd w:id="3"/>
      <w:r w:rsidDel="00000000" w:rsidR="00000000" w:rsidRPr="00000000">
        <w:rPr>
          <w:rFonts w:ascii="Calibri" w:cs="Calibri" w:eastAsia="Calibri" w:hAnsi="Calibri"/>
          <w:sz w:val="26"/>
          <w:szCs w:val="26"/>
          <w:rtl w:val="0"/>
        </w:rPr>
        <w:t xml:space="preserve">Special Rules “Only” for: Bronco (11 &amp; 12)Division</w:t>
      </w:r>
      <w:r w:rsidDel="00000000" w:rsidR="00000000" w:rsidRPr="00000000">
        <w:rPr>
          <w:rtl w:val="0"/>
        </w:rPr>
      </w:r>
    </w:p>
    <w:p w:rsidR="00000000" w:rsidDel="00000000" w:rsidP="00000000" w:rsidRDefault="00000000" w:rsidRPr="00000000" w14:paraId="0000000C">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inning shall begin after 2 hours.</w:t>
      </w:r>
    </w:p>
    <w:p w:rsidR="00000000" w:rsidDel="00000000" w:rsidP="00000000" w:rsidRDefault="00000000" w:rsidRPr="00000000" w14:paraId="0000000D">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24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Innings begun prior to the 2 hours shall be completed. The final score shall be determined by the last complete inning.</w:t>
      </w:r>
    </w:p>
    <w:p w:rsidR="00000000" w:rsidDel="00000000" w:rsidP="00000000" w:rsidRDefault="00000000" w:rsidRPr="00000000" w14:paraId="0000000F">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tie exists at the end of regulation, the game will be recorded as a tie. </w:t>
      </w:r>
    </w:p>
    <w:p w:rsidR="00000000" w:rsidDel="00000000" w:rsidP="00000000" w:rsidRDefault="00000000" w:rsidRPr="00000000" w14:paraId="00000010">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team shall bat all players present and have free defensive substitution. At no time shall the substitution of players change the batting order. </w:t>
      </w:r>
    </w:p>
    <w:p w:rsidR="00000000" w:rsidDel="00000000" w:rsidP="00000000" w:rsidRDefault="00000000" w:rsidRPr="00000000" w14:paraId="00000012">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Bronco players shall play at least three innings in the field every game.  </w:t>
      </w:r>
    </w:p>
    <w:p w:rsidR="00000000" w:rsidDel="00000000" w:rsidP="00000000" w:rsidRDefault="00000000" w:rsidRPr="00000000" w14:paraId="00000014">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players shall play the infield for at least one inning by the completion of the fourth inning. </w:t>
      </w:r>
      <w:r w:rsidDel="00000000" w:rsidR="00000000" w:rsidRPr="00000000">
        <w:rPr>
          <w:rFonts w:ascii="Calibri" w:cs="Calibri" w:eastAsia="Calibri" w:hAnsi="Calibri"/>
          <w:i w:val="1"/>
          <w:iCs w:val="1"/>
          <w:sz w:val="24"/>
          <w:szCs w:val="24"/>
          <w:rtl w:val="0"/>
        </w:rPr>
        <w:t xml:space="preserve">(Excludes Pony Division)</w:t>
      </w:r>
      <w:r w:rsidDel="00000000" w:rsidR="00000000" w:rsidRPr="00000000">
        <w:rPr>
          <w:rtl w:val="0"/>
        </w:rPr>
      </w:r>
    </w:p>
    <w:p w:rsidR="00000000" w:rsidDel="00000000" w:rsidP="00000000" w:rsidRDefault="00000000" w:rsidRPr="00000000" w14:paraId="00000016">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Players not playing their minimum number of innings defensively due to a shortened game shall start the next game on defense. </w:t>
      </w:r>
      <w:r w:rsidDel="00000000" w:rsidR="00000000" w:rsidRPr="00000000">
        <w:rPr>
          <w:rFonts w:ascii="Calibri" w:cs="Calibri" w:eastAsia="Calibri" w:hAnsi="Calibri"/>
          <w:i w:val="1"/>
          <w:iCs w:val="1"/>
          <w:sz w:val="24"/>
          <w:szCs w:val="24"/>
          <w:rtl w:val="0"/>
        </w:rPr>
        <w:t xml:space="preserve">(Excludes Pony Division)</w:t>
      </w:r>
      <w:r w:rsidDel="00000000" w:rsidR="00000000" w:rsidRPr="00000000">
        <w:rPr>
          <w:rtl w:val="0"/>
        </w:rPr>
      </w:r>
    </w:p>
    <w:p w:rsidR="00000000" w:rsidDel="00000000" w:rsidP="00000000" w:rsidRDefault="00000000" w:rsidRPr="00000000" w14:paraId="00000018">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Managers, coaches, and team members (with proper protective wear) are the only ones permitted to warm up pitchers between innings on the field of play when the catcher is not prepared.  Non-team affiliated people, i.e. family members or friends are not permitted to do so.</w:t>
      </w:r>
    </w:p>
    <w:p w:rsidR="00000000" w:rsidDel="00000000" w:rsidP="00000000" w:rsidRDefault="00000000" w:rsidRPr="00000000" w14:paraId="0000001A">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Game scores and pitching data, i.e. number of innings pitched per game per player, shall be recorded and reported through a league provided tracking system.  Data must be submitted the same day as the game was played by 11:59 PM.  The data recorded is only available for viewing by division managers, coaches, and board members.  Recording and reporting does not apply to the Pirates division.</w:t>
      </w:r>
    </w:p>
    <w:p w:rsidR="00000000" w:rsidDel="00000000" w:rsidP="00000000" w:rsidRDefault="00000000" w:rsidRPr="00000000" w14:paraId="0000001C">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 number of innings played per game is 7.  When time does not permit a full 7 innings, the last inning that is being played due to the 2-hour rule will be an “unlimited” runs inning.  When there is time for 7 innings, the 6</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inning shall be treated the same as innings 1-5 as stated in the Quick Rules Reference Chart, which is a maximum of 5 runs able to be scored.</w:t>
      </w:r>
    </w:p>
    <w:p w:rsidR="00000000" w:rsidDel="00000000" w:rsidP="00000000" w:rsidRDefault="00000000" w:rsidRPr="00000000" w14:paraId="0000001E">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4 runs have been recorded in a 5 run max inning and a batter hits a homerun with runners on base, a total of 5 runs is all that will be counted towards that innings total.</w:t>
      </w:r>
    </w:p>
    <w:p w:rsidR="00000000" w:rsidDel="00000000" w:rsidP="00000000" w:rsidRDefault="00000000" w:rsidRPr="00000000" w14:paraId="00000020">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player that starts a game in the lineup is required to play by the “Fair Play” rules.  A player injured during the course of the game that is unable to abide by the “Fair Play” rules must sit out the rest of the game.  Should the result of this injury cause a team to drop below the minimum number of 8 players, the injured players team will forfeit the game at that current time regardless of the score. </w:t>
      </w:r>
      <w:r w:rsidDel="00000000" w:rsidR="00000000" w:rsidRPr="00000000">
        <w:rPr>
          <w:rFonts w:ascii="Calibri" w:cs="Calibri" w:eastAsia="Calibri" w:hAnsi="Calibri"/>
          <w:i w:val="1"/>
          <w:iCs w:val="1"/>
          <w:sz w:val="24"/>
          <w:szCs w:val="24"/>
          <w:rtl w:val="0"/>
        </w:rPr>
        <w:t xml:space="preserve">(Excludes Pony Division)</w:t>
      </w:r>
      <w:r w:rsidDel="00000000" w:rsidR="00000000" w:rsidRPr="00000000">
        <w:rPr>
          <w:rtl w:val="0"/>
        </w:rPr>
      </w:r>
    </w:p>
    <w:p w:rsidR="00000000" w:rsidDel="00000000" w:rsidP="00000000" w:rsidRDefault="00000000" w:rsidRPr="00000000" w14:paraId="00000022">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game forfeited shall be scored and recorded a 9-0 per MLB rules.</w:t>
      </w:r>
    </w:p>
    <w:p w:rsidR="00000000" w:rsidDel="00000000" w:rsidP="00000000" w:rsidRDefault="00000000" w:rsidRPr="00000000" w14:paraId="00000024">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Bronco rules are not modified at the midway point of the season or for playoffs.</w:t>
      </w:r>
    </w:p>
    <w:p w:rsidR="00000000" w:rsidDel="00000000" w:rsidP="00000000" w:rsidRDefault="00000000" w:rsidRPr="00000000" w14:paraId="00000026">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no time can a player have a direct steal home on a pitched ball.  If attempted, the runner is automatically out.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